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02D9" w14:textId="36B6D6F2" w:rsidR="00D32902" w:rsidRPr="00B5377F" w:rsidRDefault="00D32902" w:rsidP="00D32902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>Příloha č. 1</w:t>
      </w:r>
      <w:r w:rsidR="008D0BDF" w:rsidRPr="008D0BDF">
        <w:rPr>
          <w:b/>
          <w:szCs w:val="18"/>
        </w:rPr>
        <w:t>b</w:t>
      </w:r>
      <w:r w:rsidRPr="00B5377F">
        <w:rPr>
          <w:b/>
          <w:caps/>
          <w:szCs w:val="18"/>
        </w:rPr>
        <w:t xml:space="preserve"> dokumentace zadávacího řízení</w:t>
      </w:r>
      <w:r w:rsidR="00C35256" w:rsidRPr="00B5377F">
        <w:rPr>
          <w:b/>
          <w:caps/>
          <w:szCs w:val="18"/>
        </w:rPr>
        <w:t xml:space="preserve"> </w:t>
      </w:r>
    </w:p>
    <w:p w14:paraId="395729C1" w14:textId="7AE2935D" w:rsidR="00D32902" w:rsidRDefault="00D32902" w:rsidP="00B5377F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 xml:space="preserve">Předloha krycího listu </w:t>
      </w:r>
      <w:r w:rsidR="00C3104E">
        <w:rPr>
          <w:b/>
          <w:caps/>
          <w:szCs w:val="18"/>
        </w:rPr>
        <w:t>PŘEDBĚŽNÉ NABÍDKY</w:t>
      </w:r>
      <w:r w:rsidR="00B67D23">
        <w:rPr>
          <w:b/>
          <w:caps/>
          <w:szCs w:val="18"/>
        </w:rPr>
        <w:t xml:space="preserve"> </w:t>
      </w:r>
    </w:p>
    <w:p w14:paraId="00E92CA3" w14:textId="77777777" w:rsid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29867466" w14:textId="77777777" w:rsidR="00B5377F" w:rsidRP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5FE9B2AB" w14:textId="36FDADAB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 xml:space="preserve">Krycí list </w:t>
      </w:r>
      <w:r w:rsidR="00C3104E">
        <w:rPr>
          <w:b/>
          <w:caps/>
          <w:color w:val="004650"/>
          <w:sz w:val="28"/>
        </w:rPr>
        <w:t>PŘEDBĚŽNÉ NABÍDKY</w:t>
      </w:r>
      <w:r w:rsidR="004609FF">
        <w:rPr>
          <w:b/>
          <w:caps/>
          <w:color w:val="004650"/>
          <w:sz w:val="28"/>
        </w:rPr>
        <w:t xml:space="preserve"> </w:t>
      </w:r>
      <w:r w:rsidR="00BB0858">
        <w:rPr>
          <w:b/>
          <w:caps/>
          <w:color w:val="004650"/>
          <w:sz w:val="28"/>
        </w:rPr>
        <w:t xml:space="preserve"> </w:t>
      </w:r>
      <w:r>
        <w:rPr>
          <w:b/>
          <w:caps/>
          <w:color w:val="004650"/>
          <w:sz w:val="28"/>
        </w:rPr>
        <w:t xml:space="preserve"> </w:t>
      </w:r>
      <w:r w:rsidR="00A86811">
        <w:rPr>
          <w:b/>
          <w:caps/>
          <w:color w:val="004650"/>
          <w:sz w:val="28"/>
        </w:rPr>
        <w:t xml:space="preserve"> </w:t>
      </w:r>
      <w:r w:rsidR="00577B06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77777777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6D373348" w:rsidR="00D32902" w:rsidRPr="001C38C0" w:rsidRDefault="00D84A0D" w:rsidP="00EA39E6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D84A0D">
              <w:rPr>
                <w:rFonts w:ascii="Calibri" w:hAnsi="Calibri"/>
                <w:sz w:val="22"/>
                <w:lang w:bidi="en-US"/>
              </w:rPr>
              <w:t>Přístavba centrálních laboratoří v Nemocnici Strakonice, p.č. 1939, k.ú. Strakonice</w:t>
            </w:r>
            <w:r w:rsidR="00BC5778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5517B2E8" w14:textId="77777777" w:rsidR="00D32902" w:rsidRPr="00F622AB" w:rsidRDefault="00D32902" w:rsidP="00D32902">
      <w:pPr>
        <w:rPr>
          <w:rFonts w:asciiTheme="minorHAnsi" w:hAnsiTheme="minorHAnsi" w:cstheme="minorHAnsi"/>
          <w:sz w:val="22"/>
          <w:szCs w:val="22"/>
        </w:rPr>
      </w:pPr>
    </w:p>
    <w:p w14:paraId="0937546A" w14:textId="552B90DD" w:rsidR="00D32902" w:rsidRPr="006A44F8" w:rsidRDefault="00D32902" w:rsidP="00D32902">
      <w:pPr>
        <w:pStyle w:val="2margrubrika"/>
        <w:jc w:val="left"/>
        <w:rPr>
          <w:caps/>
        </w:rPr>
      </w:pPr>
      <w:r w:rsidRPr="006A44F8">
        <w:rPr>
          <w:caps/>
        </w:rPr>
        <w:t>Identifikace účastníka zadávacího řízení</w:t>
      </w:r>
      <w:r w:rsidR="005E3028">
        <w:rPr>
          <w:caps/>
        </w:rPr>
        <w:t xml:space="preserve"> 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6A44F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78B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77587" w14:paraId="39AC15C0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75E" w14:textId="72479A0C" w:rsidR="00577587" w:rsidRPr="001B0366" w:rsidRDefault="00577587" w:rsidP="0057758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2900212" w14:textId="3FEDB63F" w:rsidR="00577587" w:rsidRPr="00F622AB" w:rsidRDefault="00577587" w:rsidP="00577587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77587" w14:paraId="3136BA87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0FE6" w14:textId="1D755A58" w:rsidR="00577587" w:rsidRPr="001B0366" w:rsidRDefault="00577587" w:rsidP="0057758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28CC69" w14:textId="3A179213" w:rsidR="00577587" w:rsidRPr="00F622AB" w:rsidRDefault="00577587" w:rsidP="00577587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4360DBFE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670956">
              <w:rPr>
                <w:rFonts w:ascii="Calibri" w:hAnsi="Calibri"/>
                <w:i/>
                <w:sz w:val="22"/>
                <w:szCs w:val="20"/>
              </w:rPr>
              <w:t>předběžné 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32902" w:rsidRPr="00CC5EF8" w14:paraId="08B1BBBF" w14:textId="77777777" w:rsidTr="000065AE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70BA09E5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  <w:r w:rsidR="00B812A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Pr="00D32902" w:rsidRDefault="00556F94" w:rsidP="0062139E"/>
    <w:sectPr w:rsidR="00556F94" w:rsidRPr="00D32902" w:rsidSect="0062139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49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64D43" w14:textId="77777777" w:rsidR="005B2257" w:rsidRDefault="005B2257" w:rsidP="00161B4F">
      <w:r>
        <w:separator/>
      </w:r>
    </w:p>
  </w:endnote>
  <w:endnote w:type="continuationSeparator" w:id="0">
    <w:p w14:paraId="69864E2E" w14:textId="77777777" w:rsidR="005B2257" w:rsidRDefault="005B2257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8A2C80" w:rsidRDefault="00454F64" w:rsidP="00454F64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8A2C80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8A2C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A2C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8A2C80">
          <w:rPr>
            <w:rFonts w:asciiTheme="minorHAnsi" w:hAnsiTheme="minorHAnsi" w:cstheme="minorHAnsi"/>
            <w:sz w:val="22"/>
            <w:szCs w:val="22"/>
          </w:rPr>
          <w:t>1</w: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E58FE" w14:textId="77777777" w:rsidR="005B2257" w:rsidRDefault="005B2257" w:rsidP="00161B4F">
      <w:r>
        <w:separator/>
      </w:r>
    </w:p>
  </w:footnote>
  <w:footnote w:type="continuationSeparator" w:id="0">
    <w:p w14:paraId="5EEC57CE" w14:textId="77777777" w:rsidR="005B2257" w:rsidRDefault="005B2257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39540FEC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415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065AE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5189"/>
    <w:rsid w:val="001372A2"/>
    <w:rsid w:val="00140581"/>
    <w:rsid w:val="00146A65"/>
    <w:rsid w:val="0015403D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12654"/>
    <w:rsid w:val="00225D7F"/>
    <w:rsid w:val="00242239"/>
    <w:rsid w:val="00242C0C"/>
    <w:rsid w:val="00274A49"/>
    <w:rsid w:val="002960CB"/>
    <w:rsid w:val="002A1309"/>
    <w:rsid w:val="002A2A3C"/>
    <w:rsid w:val="002B7A2C"/>
    <w:rsid w:val="002D0053"/>
    <w:rsid w:val="002E5D9B"/>
    <w:rsid w:val="002F3687"/>
    <w:rsid w:val="002F7977"/>
    <w:rsid w:val="0030162D"/>
    <w:rsid w:val="00311681"/>
    <w:rsid w:val="00345268"/>
    <w:rsid w:val="00346B37"/>
    <w:rsid w:val="0035011C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1064B"/>
    <w:rsid w:val="004336EF"/>
    <w:rsid w:val="004364BF"/>
    <w:rsid w:val="00444A40"/>
    <w:rsid w:val="00446BA9"/>
    <w:rsid w:val="0045115B"/>
    <w:rsid w:val="00454F64"/>
    <w:rsid w:val="004609FF"/>
    <w:rsid w:val="00487F2E"/>
    <w:rsid w:val="004D2DA2"/>
    <w:rsid w:val="004E5558"/>
    <w:rsid w:val="004F3EA3"/>
    <w:rsid w:val="0050253A"/>
    <w:rsid w:val="00527A00"/>
    <w:rsid w:val="0054425D"/>
    <w:rsid w:val="00547617"/>
    <w:rsid w:val="00550FBE"/>
    <w:rsid w:val="00556F94"/>
    <w:rsid w:val="00561A31"/>
    <w:rsid w:val="00562078"/>
    <w:rsid w:val="005622CC"/>
    <w:rsid w:val="00571F45"/>
    <w:rsid w:val="00577587"/>
    <w:rsid w:val="00577B06"/>
    <w:rsid w:val="00577D8C"/>
    <w:rsid w:val="005819FC"/>
    <w:rsid w:val="005A5F49"/>
    <w:rsid w:val="005B2257"/>
    <w:rsid w:val="005C0248"/>
    <w:rsid w:val="005D0A02"/>
    <w:rsid w:val="005E3028"/>
    <w:rsid w:val="005E5D44"/>
    <w:rsid w:val="006013FF"/>
    <w:rsid w:val="00603888"/>
    <w:rsid w:val="00606630"/>
    <w:rsid w:val="006135D2"/>
    <w:rsid w:val="00620404"/>
    <w:rsid w:val="0062139E"/>
    <w:rsid w:val="00632DD2"/>
    <w:rsid w:val="00642E1C"/>
    <w:rsid w:val="00652571"/>
    <w:rsid w:val="006526AA"/>
    <w:rsid w:val="00664EC4"/>
    <w:rsid w:val="00665F23"/>
    <w:rsid w:val="00670956"/>
    <w:rsid w:val="00684FE5"/>
    <w:rsid w:val="00686A74"/>
    <w:rsid w:val="006A2692"/>
    <w:rsid w:val="006A44F8"/>
    <w:rsid w:val="006A61F8"/>
    <w:rsid w:val="006B3329"/>
    <w:rsid w:val="006C52D1"/>
    <w:rsid w:val="006D1D92"/>
    <w:rsid w:val="006F3A1C"/>
    <w:rsid w:val="00727A6C"/>
    <w:rsid w:val="00763615"/>
    <w:rsid w:val="00765C55"/>
    <w:rsid w:val="0077173E"/>
    <w:rsid w:val="00785308"/>
    <w:rsid w:val="007A1E04"/>
    <w:rsid w:val="007C577E"/>
    <w:rsid w:val="007C6991"/>
    <w:rsid w:val="007F7BBC"/>
    <w:rsid w:val="00807866"/>
    <w:rsid w:val="00814A99"/>
    <w:rsid w:val="00824D1C"/>
    <w:rsid w:val="00826E12"/>
    <w:rsid w:val="008332D6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2C80"/>
    <w:rsid w:val="008A574B"/>
    <w:rsid w:val="008A77EA"/>
    <w:rsid w:val="008B22AB"/>
    <w:rsid w:val="008C6ABE"/>
    <w:rsid w:val="008C6D30"/>
    <w:rsid w:val="008D0BDF"/>
    <w:rsid w:val="00903D6C"/>
    <w:rsid w:val="00905DAD"/>
    <w:rsid w:val="00915BD3"/>
    <w:rsid w:val="009331BC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153F2"/>
    <w:rsid w:val="00A22F9B"/>
    <w:rsid w:val="00A2709A"/>
    <w:rsid w:val="00A30280"/>
    <w:rsid w:val="00A33AB7"/>
    <w:rsid w:val="00A355F4"/>
    <w:rsid w:val="00A42931"/>
    <w:rsid w:val="00A804D6"/>
    <w:rsid w:val="00A86811"/>
    <w:rsid w:val="00A96751"/>
    <w:rsid w:val="00AA08DC"/>
    <w:rsid w:val="00AA1E46"/>
    <w:rsid w:val="00AB2379"/>
    <w:rsid w:val="00AB2F47"/>
    <w:rsid w:val="00AB41C5"/>
    <w:rsid w:val="00AC3B1D"/>
    <w:rsid w:val="00AC6771"/>
    <w:rsid w:val="00AF59C1"/>
    <w:rsid w:val="00B0203F"/>
    <w:rsid w:val="00B071C9"/>
    <w:rsid w:val="00B328BA"/>
    <w:rsid w:val="00B3516C"/>
    <w:rsid w:val="00B442F6"/>
    <w:rsid w:val="00B44DFE"/>
    <w:rsid w:val="00B5377F"/>
    <w:rsid w:val="00B64371"/>
    <w:rsid w:val="00B6640A"/>
    <w:rsid w:val="00B6793F"/>
    <w:rsid w:val="00B67D23"/>
    <w:rsid w:val="00B800A1"/>
    <w:rsid w:val="00B812A1"/>
    <w:rsid w:val="00B83928"/>
    <w:rsid w:val="00B94D04"/>
    <w:rsid w:val="00B9663B"/>
    <w:rsid w:val="00BB0858"/>
    <w:rsid w:val="00BC5778"/>
    <w:rsid w:val="00BF6F24"/>
    <w:rsid w:val="00C06056"/>
    <w:rsid w:val="00C063E0"/>
    <w:rsid w:val="00C074F6"/>
    <w:rsid w:val="00C077E6"/>
    <w:rsid w:val="00C11F44"/>
    <w:rsid w:val="00C3104E"/>
    <w:rsid w:val="00C35256"/>
    <w:rsid w:val="00C5029B"/>
    <w:rsid w:val="00C67DC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32902"/>
    <w:rsid w:val="00D40A9D"/>
    <w:rsid w:val="00D44968"/>
    <w:rsid w:val="00D54E14"/>
    <w:rsid w:val="00D60FE1"/>
    <w:rsid w:val="00D65181"/>
    <w:rsid w:val="00D7531D"/>
    <w:rsid w:val="00D753A2"/>
    <w:rsid w:val="00D7681D"/>
    <w:rsid w:val="00D84A0D"/>
    <w:rsid w:val="00D91510"/>
    <w:rsid w:val="00D91F68"/>
    <w:rsid w:val="00DA7963"/>
    <w:rsid w:val="00DB0980"/>
    <w:rsid w:val="00DB43EB"/>
    <w:rsid w:val="00DC46BD"/>
    <w:rsid w:val="00DD6E52"/>
    <w:rsid w:val="00DE027F"/>
    <w:rsid w:val="00DF0A40"/>
    <w:rsid w:val="00E1000E"/>
    <w:rsid w:val="00E12278"/>
    <w:rsid w:val="00E231DE"/>
    <w:rsid w:val="00E24B0B"/>
    <w:rsid w:val="00E30B40"/>
    <w:rsid w:val="00E41CAA"/>
    <w:rsid w:val="00E447E4"/>
    <w:rsid w:val="00E46AE5"/>
    <w:rsid w:val="00E5512B"/>
    <w:rsid w:val="00E554FE"/>
    <w:rsid w:val="00E62F47"/>
    <w:rsid w:val="00E71CC1"/>
    <w:rsid w:val="00E7754C"/>
    <w:rsid w:val="00E81F01"/>
    <w:rsid w:val="00E90678"/>
    <w:rsid w:val="00E93DA4"/>
    <w:rsid w:val="00EA1193"/>
    <w:rsid w:val="00EA39E6"/>
    <w:rsid w:val="00EA4F56"/>
    <w:rsid w:val="00EB2CE3"/>
    <w:rsid w:val="00EC6D64"/>
    <w:rsid w:val="00EE0F24"/>
    <w:rsid w:val="00EE5063"/>
    <w:rsid w:val="00EF00D7"/>
    <w:rsid w:val="00EF1B09"/>
    <w:rsid w:val="00EF6EEB"/>
    <w:rsid w:val="00EF7B69"/>
    <w:rsid w:val="00F03432"/>
    <w:rsid w:val="00F049CE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60AF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2026-03-24T10:20:00Z</dcterms:modified>
</cp:coreProperties>
</file>